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F4" w:rsidRPr="00084280" w:rsidRDefault="00A96829" w:rsidP="00A96829">
      <w:pPr>
        <w:spacing w:before="23"/>
        <w:rPr>
          <w:rFonts w:ascii="Arial" w:eastAsia="Calibri" w:hAnsi="Arial" w:cs="Arial"/>
          <w:sz w:val="28"/>
          <w:szCs w:val="28"/>
          <w:lang w:val="hu-HU"/>
        </w:rPr>
      </w:pPr>
      <w:r>
        <w:rPr>
          <w:rFonts w:ascii="Arial" w:hAnsi="Arial" w:cs="Arial"/>
          <w:b/>
          <w:spacing w:val="-1"/>
          <w:sz w:val="28"/>
          <w:lang w:val="hu-HU"/>
        </w:rPr>
        <w:t xml:space="preserve">              </w:t>
      </w:r>
      <w:r w:rsidR="00084280">
        <w:rPr>
          <w:rFonts w:ascii="Arial" w:hAnsi="Arial" w:cs="Arial"/>
          <w:b/>
          <w:spacing w:val="-1"/>
          <w:sz w:val="28"/>
          <w:lang w:val="hu-HU"/>
        </w:rPr>
        <w:t>Nyomtatvány a hozzáférési jogok érvényesítéséhez</w:t>
      </w:r>
    </w:p>
    <w:p w:rsidR="00226AF4" w:rsidRPr="00084280" w:rsidRDefault="00226AF4" w:rsidP="00A96829">
      <w:pPr>
        <w:jc w:val="center"/>
        <w:rPr>
          <w:rFonts w:ascii="Arial" w:eastAsia="Calibri" w:hAnsi="Arial" w:cs="Arial"/>
          <w:b/>
          <w:bCs/>
          <w:sz w:val="28"/>
          <w:szCs w:val="28"/>
          <w:lang w:val="hu-HU"/>
        </w:rPr>
      </w:pPr>
    </w:p>
    <w:p w:rsidR="00226AF4" w:rsidRPr="00084280" w:rsidRDefault="00226AF4">
      <w:pPr>
        <w:spacing w:before="1"/>
        <w:rPr>
          <w:rFonts w:ascii="Arial" w:eastAsia="Calibri" w:hAnsi="Arial" w:cs="Arial"/>
          <w:b/>
          <w:bCs/>
          <w:lang w:val="hu-HU"/>
        </w:rPr>
      </w:pPr>
    </w:p>
    <w:p w:rsidR="00226AF4" w:rsidRPr="00084280" w:rsidRDefault="00084280">
      <w:pPr>
        <w:pStyle w:val="Zkladntext"/>
        <w:spacing w:line="286" w:lineRule="exact"/>
        <w:ind w:right="147"/>
        <w:rPr>
          <w:rFonts w:ascii="Arial" w:hAnsi="Arial" w:cs="Arial"/>
          <w:lang w:val="hu-HU"/>
        </w:rPr>
      </w:pPr>
      <w:r>
        <w:rPr>
          <w:rFonts w:ascii="Arial" w:hAnsi="Arial" w:cs="Arial"/>
          <w:spacing w:val="-1"/>
          <w:lang w:val="hu-HU"/>
        </w:rPr>
        <w:t xml:space="preserve">A </w:t>
      </w:r>
      <w:r w:rsidRPr="00084280">
        <w:rPr>
          <w:rFonts w:ascii="Arial" w:hAnsi="Arial" w:cs="Arial"/>
          <w:spacing w:val="-1"/>
          <w:lang w:val="hu-HU"/>
        </w:rPr>
        <w:t>2016/679</w:t>
      </w:r>
      <w:r w:rsidRPr="00084280">
        <w:rPr>
          <w:rFonts w:ascii="Arial" w:hAnsi="Arial" w:cs="Arial"/>
          <w:spacing w:val="-4"/>
          <w:lang w:val="hu-HU"/>
        </w:rPr>
        <w:t xml:space="preserve"> </w:t>
      </w:r>
      <w:hyperlink r:id="rId5" w:history="1">
        <w:r w:rsidRPr="00A27A1E">
          <w:rPr>
            <w:rStyle w:val="Hypertextovprepojenie"/>
            <w:rFonts w:ascii="Arial" w:hAnsi="Arial" w:cs="Arial"/>
            <w:spacing w:val="-4"/>
            <w:lang w:val="hu-HU"/>
          </w:rPr>
          <w:t>GD</w:t>
        </w:r>
        <w:bookmarkStart w:id="0" w:name="_GoBack"/>
        <w:bookmarkEnd w:id="0"/>
        <w:r w:rsidRPr="00A27A1E">
          <w:rPr>
            <w:rStyle w:val="Hypertextovprepojenie"/>
            <w:rFonts w:ascii="Arial" w:hAnsi="Arial" w:cs="Arial"/>
            <w:spacing w:val="-4"/>
            <w:lang w:val="hu-HU"/>
          </w:rPr>
          <w:t>P</w:t>
        </w:r>
        <w:r w:rsidRPr="00A27A1E">
          <w:rPr>
            <w:rStyle w:val="Hypertextovprepojenie"/>
            <w:rFonts w:ascii="Arial" w:hAnsi="Arial" w:cs="Arial"/>
            <w:spacing w:val="-4"/>
            <w:lang w:val="hu-HU"/>
          </w:rPr>
          <w:t>R</w:t>
        </w:r>
      </w:hyperlink>
      <w:r>
        <w:rPr>
          <w:rFonts w:ascii="Arial" w:hAnsi="Arial" w:cs="Arial"/>
          <w:spacing w:val="-4"/>
          <w:lang w:val="hu-HU"/>
        </w:rPr>
        <w:t xml:space="preserve"> rendelet 15. cikkelye alapján, az érintett személy érvényesítheti a jogait az üzemeltetővel és a közvetítőjével szemben</w:t>
      </w:r>
      <w:r w:rsidR="00495C3E" w:rsidRPr="00084280">
        <w:rPr>
          <w:rFonts w:ascii="Arial" w:hAnsi="Arial" w:cs="Arial"/>
          <w:spacing w:val="-1"/>
          <w:lang w:val="hu-HU"/>
        </w:rPr>
        <w:t>.</w:t>
      </w:r>
      <w:r w:rsidR="00495C3E" w:rsidRPr="00084280">
        <w:rPr>
          <w:rFonts w:ascii="Arial" w:hAnsi="Arial" w:cs="Arial"/>
          <w:spacing w:val="-8"/>
          <w:lang w:val="hu-HU"/>
        </w:rPr>
        <w:t xml:space="preserve"> </w:t>
      </w:r>
      <w:r w:rsidR="00EE4BBB">
        <w:rPr>
          <w:rFonts w:ascii="Arial" w:hAnsi="Arial" w:cs="Arial"/>
          <w:spacing w:val="-8"/>
          <w:lang w:val="hu-HU"/>
        </w:rPr>
        <w:t xml:space="preserve">Az alábbiakban feltüntetett tételek, információnyújtásra szolgálnak a kérvényező (érintett személy) </w:t>
      </w:r>
      <w:r w:rsidR="009B7F46">
        <w:rPr>
          <w:rFonts w:ascii="Arial" w:hAnsi="Arial" w:cs="Arial"/>
          <w:spacing w:val="-8"/>
          <w:lang w:val="hu-HU"/>
        </w:rPr>
        <w:t>számára</w:t>
      </w:r>
      <w:r w:rsidR="00EE4BBB">
        <w:rPr>
          <w:rFonts w:ascii="Arial" w:hAnsi="Arial" w:cs="Arial"/>
          <w:spacing w:val="-8"/>
          <w:lang w:val="hu-HU"/>
        </w:rPr>
        <w:t xml:space="preserve"> arról, hogyan </w:t>
      </w:r>
      <w:r w:rsidR="001A2453">
        <w:rPr>
          <w:rFonts w:ascii="Arial" w:hAnsi="Arial" w:cs="Arial"/>
          <w:spacing w:val="-8"/>
          <w:lang w:val="hu-HU"/>
        </w:rPr>
        <w:t>kerültek</w:t>
      </w:r>
      <w:r w:rsidR="00EE4BBB">
        <w:rPr>
          <w:rFonts w:ascii="Arial" w:hAnsi="Arial" w:cs="Arial"/>
          <w:spacing w:val="-8"/>
          <w:lang w:val="hu-HU"/>
        </w:rPr>
        <w:t xml:space="preserve"> a</w:t>
      </w:r>
      <w:r w:rsidR="001A2453">
        <w:rPr>
          <w:rFonts w:ascii="Arial" w:hAnsi="Arial" w:cs="Arial"/>
          <w:spacing w:val="-8"/>
          <w:lang w:val="hu-HU"/>
        </w:rPr>
        <w:t xml:space="preserve"> személyes</w:t>
      </w:r>
      <w:r w:rsidR="00EE4BBB">
        <w:rPr>
          <w:rFonts w:ascii="Arial" w:hAnsi="Arial" w:cs="Arial"/>
          <w:spacing w:val="-8"/>
          <w:lang w:val="hu-HU"/>
        </w:rPr>
        <w:t xml:space="preserve"> adatai feldolgoz</w:t>
      </w:r>
      <w:r w:rsidR="001A2453">
        <w:rPr>
          <w:rFonts w:ascii="Arial" w:hAnsi="Arial" w:cs="Arial"/>
          <w:spacing w:val="-8"/>
          <w:lang w:val="hu-HU"/>
        </w:rPr>
        <w:t>ásra</w:t>
      </w:r>
      <w:r w:rsidR="00495C3E" w:rsidRPr="00084280">
        <w:rPr>
          <w:rFonts w:ascii="Arial" w:hAnsi="Arial" w:cs="Arial"/>
          <w:spacing w:val="-1"/>
          <w:lang w:val="hu-HU"/>
        </w:rPr>
        <w:t>.</w:t>
      </w:r>
    </w:p>
    <w:p w:rsidR="00226AF4" w:rsidRPr="00084280" w:rsidRDefault="00226AF4">
      <w:pPr>
        <w:rPr>
          <w:rFonts w:ascii="Arial" w:eastAsia="Calibri" w:hAnsi="Arial" w:cs="Arial"/>
          <w:sz w:val="28"/>
          <w:szCs w:val="28"/>
          <w:lang w:val="hu-HU"/>
        </w:rPr>
      </w:pPr>
    </w:p>
    <w:p w:rsidR="00226AF4" w:rsidRPr="00084280" w:rsidRDefault="00EE4BBB">
      <w:pPr>
        <w:pStyle w:val="Zkladntext"/>
        <w:spacing w:before="244" w:line="377" w:lineRule="auto"/>
        <w:ind w:right="7285"/>
        <w:rPr>
          <w:rFonts w:ascii="Arial" w:hAnsi="Arial" w:cs="Arial"/>
          <w:lang w:val="hu-HU"/>
        </w:rPr>
      </w:pPr>
      <w:r>
        <w:rPr>
          <w:rFonts w:ascii="Arial" w:hAnsi="Arial" w:cs="Arial"/>
          <w:spacing w:val="-1"/>
          <w:lang w:val="hu-HU"/>
        </w:rPr>
        <w:t>Nyilvántartási szám</w:t>
      </w:r>
      <w:r w:rsidR="00495C3E" w:rsidRPr="00084280">
        <w:rPr>
          <w:rFonts w:ascii="Arial" w:hAnsi="Arial" w:cs="Arial"/>
          <w:spacing w:val="-1"/>
          <w:lang w:val="hu-HU"/>
        </w:rPr>
        <w:t>:</w:t>
      </w:r>
      <w:r w:rsidR="00495C3E" w:rsidRPr="00084280">
        <w:rPr>
          <w:rFonts w:ascii="Arial" w:hAnsi="Arial" w:cs="Arial"/>
          <w:spacing w:val="26"/>
          <w:w w:val="99"/>
          <w:lang w:val="hu-HU"/>
        </w:rPr>
        <w:t xml:space="preserve"> </w:t>
      </w:r>
      <w:r w:rsidR="00495C3E" w:rsidRPr="00084280">
        <w:rPr>
          <w:rFonts w:ascii="Arial" w:hAnsi="Arial" w:cs="Arial"/>
          <w:spacing w:val="-1"/>
          <w:lang w:val="hu-HU"/>
        </w:rPr>
        <w:t>Dátum:</w:t>
      </w:r>
    </w:p>
    <w:p w:rsidR="00226AF4" w:rsidRPr="00084280" w:rsidRDefault="00226AF4">
      <w:pPr>
        <w:rPr>
          <w:rFonts w:ascii="Arial" w:eastAsia="Calibri" w:hAnsi="Arial" w:cs="Arial"/>
          <w:lang w:val="hu-HU"/>
        </w:rPr>
      </w:pPr>
    </w:p>
    <w:p w:rsidR="00EE4BBB" w:rsidRDefault="00495C3E" w:rsidP="00EE4BBB">
      <w:pPr>
        <w:pStyle w:val="Zkladntext"/>
        <w:numPr>
          <w:ilvl w:val="0"/>
          <w:numId w:val="1"/>
        </w:numPr>
        <w:spacing w:before="161" w:line="377" w:lineRule="auto"/>
        <w:ind w:right="5916"/>
        <w:rPr>
          <w:rFonts w:ascii="Arial" w:hAnsi="Arial" w:cs="Arial"/>
          <w:spacing w:val="-1"/>
          <w:u w:val="single" w:color="000000"/>
          <w:lang w:val="hu-HU"/>
        </w:rPr>
      </w:pPr>
      <w:r w:rsidRPr="00084280">
        <w:rPr>
          <w:rFonts w:ascii="Arial" w:hAnsi="Arial" w:cs="Arial"/>
          <w:spacing w:val="-1"/>
          <w:u w:val="single" w:color="000000"/>
          <w:lang w:val="hu-HU"/>
        </w:rPr>
        <w:t>Informáci</w:t>
      </w:r>
      <w:r w:rsidR="00EE4BBB">
        <w:rPr>
          <w:rFonts w:ascii="Arial" w:hAnsi="Arial" w:cs="Arial"/>
          <w:spacing w:val="-1"/>
          <w:u w:val="single" w:color="000000"/>
          <w:lang w:val="hu-HU"/>
        </w:rPr>
        <w:t>ók a kérvényezőről</w:t>
      </w:r>
    </w:p>
    <w:p w:rsidR="00226AF4" w:rsidRPr="00084280" w:rsidRDefault="00EE4BBB" w:rsidP="00EE4BBB">
      <w:pPr>
        <w:pStyle w:val="Zkladntext"/>
        <w:spacing w:before="161" w:line="377" w:lineRule="auto"/>
        <w:ind w:left="-142" w:right="5916"/>
        <w:rPr>
          <w:rFonts w:ascii="Arial" w:hAnsi="Arial" w:cs="Arial"/>
          <w:lang w:val="hu-HU"/>
        </w:rPr>
      </w:pPr>
      <w:r>
        <w:rPr>
          <w:rFonts w:ascii="Arial" w:hAnsi="Arial" w:cs="Arial"/>
          <w:spacing w:val="-1"/>
          <w:lang w:val="hu-HU"/>
        </w:rPr>
        <w:t xml:space="preserve">    Keresztnév</w:t>
      </w:r>
      <w:r w:rsidR="00495C3E" w:rsidRPr="00084280">
        <w:rPr>
          <w:rFonts w:ascii="Arial" w:hAnsi="Arial" w:cs="Arial"/>
          <w:spacing w:val="-1"/>
          <w:lang w:val="hu-HU"/>
        </w:rPr>
        <w:t>:</w:t>
      </w:r>
    </w:p>
    <w:p w:rsidR="00226AF4" w:rsidRPr="00084280" w:rsidRDefault="00EE4BBB" w:rsidP="00EE4BBB">
      <w:pPr>
        <w:pStyle w:val="Zkladntext"/>
        <w:tabs>
          <w:tab w:val="left" w:pos="426"/>
        </w:tabs>
        <w:spacing w:before="27" w:line="380" w:lineRule="auto"/>
        <w:ind w:right="7475"/>
        <w:rPr>
          <w:rFonts w:ascii="Arial" w:hAnsi="Arial" w:cs="Arial"/>
          <w:lang w:val="hu-HU"/>
        </w:rPr>
      </w:pPr>
      <w:r>
        <w:rPr>
          <w:rFonts w:ascii="Arial" w:hAnsi="Arial" w:cs="Arial"/>
          <w:spacing w:val="-1"/>
          <w:lang w:val="hu-HU"/>
        </w:rPr>
        <w:t>Vezetéknév</w:t>
      </w:r>
      <w:r w:rsidR="00495C3E" w:rsidRPr="00084280">
        <w:rPr>
          <w:rFonts w:ascii="Arial" w:hAnsi="Arial" w:cs="Arial"/>
          <w:spacing w:val="-1"/>
          <w:lang w:val="hu-HU"/>
        </w:rPr>
        <w:t>:</w:t>
      </w:r>
      <w:r w:rsidR="00495C3E" w:rsidRPr="00084280">
        <w:rPr>
          <w:rFonts w:ascii="Arial" w:hAnsi="Arial" w:cs="Arial"/>
          <w:spacing w:val="25"/>
          <w:w w:val="99"/>
          <w:lang w:val="hu-HU"/>
        </w:rPr>
        <w:t xml:space="preserve"> </w:t>
      </w:r>
      <w:r>
        <w:rPr>
          <w:rFonts w:ascii="Arial" w:hAnsi="Arial" w:cs="Arial"/>
          <w:spacing w:val="-1"/>
          <w:lang w:val="hu-HU"/>
        </w:rPr>
        <w:t>Állandó lakhely</w:t>
      </w:r>
      <w:r w:rsidR="00495C3E" w:rsidRPr="00084280">
        <w:rPr>
          <w:rFonts w:ascii="Arial" w:hAnsi="Arial" w:cs="Arial"/>
          <w:spacing w:val="-1"/>
          <w:lang w:val="hu-HU"/>
        </w:rPr>
        <w:t>:</w:t>
      </w:r>
      <w:r w:rsidR="00495C3E" w:rsidRPr="00084280">
        <w:rPr>
          <w:rFonts w:ascii="Arial" w:hAnsi="Arial" w:cs="Arial"/>
          <w:spacing w:val="24"/>
          <w:w w:val="99"/>
          <w:lang w:val="hu-HU"/>
        </w:rPr>
        <w:t xml:space="preserve"> </w:t>
      </w:r>
      <w:r>
        <w:rPr>
          <w:rFonts w:ascii="Arial" w:hAnsi="Arial" w:cs="Arial"/>
          <w:spacing w:val="-1"/>
          <w:lang w:val="hu-HU"/>
        </w:rPr>
        <w:t>Irányítószám</w:t>
      </w:r>
      <w:r w:rsidR="00495C3E" w:rsidRPr="00084280">
        <w:rPr>
          <w:rFonts w:ascii="Arial" w:hAnsi="Arial" w:cs="Arial"/>
          <w:spacing w:val="-1"/>
          <w:lang w:val="hu-HU"/>
        </w:rPr>
        <w:t>:</w:t>
      </w:r>
    </w:p>
    <w:p w:rsidR="00226AF4" w:rsidRPr="00084280" w:rsidRDefault="00EE4BBB">
      <w:pPr>
        <w:pStyle w:val="Zkladntext"/>
        <w:spacing w:before="24"/>
        <w:rPr>
          <w:rFonts w:ascii="Arial" w:hAnsi="Arial" w:cs="Arial"/>
          <w:lang w:val="hu-HU"/>
        </w:rPr>
      </w:pPr>
      <w:r>
        <w:rPr>
          <w:rFonts w:ascii="Arial" w:hAnsi="Arial" w:cs="Arial"/>
          <w:spacing w:val="-2"/>
          <w:lang w:val="hu-HU"/>
        </w:rPr>
        <w:t>Ország</w:t>
      </w:r>
      <w:r w:rsidR="00495C3E" w:rsidRPr="00084280">
        <w:rPr>
          <w:rFonts w:ascii="Arial" w:hAnsi="Arial" w:cs="Arial"/>
          <w:spacing w:val="-1"/>
          <w:lang w:val="hu-HU"/>
        </w:rPr>
        <w:t>:</w:t>
      </w:r>
    </w:p>
    <w:p w:rsidR="00226AF4" w:rsidRPr="00084280" w:rsidRDefault="00EE4BBB">
      <w:pPr>
        <w:spacing w:before="134"/>
        <w:ind w:left="100"/>
        <w:rPr>
          <w:rFonts w:ascii="Arial" w:eastAsia="Calibri" w:hAnsi="Arial" w:cs="Arial"/>
          <w:lang w:val="hu-HU"/>
        </w:rPr>
      </w:pPr>
      <w:r>
        <w:rPr>
          <w:rFonts w:ascii="Arial" w:hAnsi="Arial" w:cs="Arial"/>
          <w:b/>
          <w:spacing w:val="-1"/>
          <w:lang w:val="hu-HU"/>
        </w:rPr>
        <w:t>Az alany kérvénye</w:t>
      </w:r>
      <w:r w:rsidR="00495C3E" w:rsidRPr="00084280">
        <w:rPr>
          <w:rFonts w:ascii="Arial" w:hAnsi="Arial" w:cs="Arial"/>
          <w:b/>
          <w:spacing w:val="-8"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>–</w:t>
      </w:r>
      <w:r w:rsidR="00495C3E" w:rsidRPr="00084280">
        <w:rPr>
          <w:rFonts w:ascii="Arial" w:hAnsi="Arial" w:cs="Arial"/>
          <w:b/>
          <w:spacing w:val="-7"/>
          <w:lang w:val="hu-HU"/>
        </w:rPr>
        <w:t xml:space="preserve"> </w:t>
      </w:r>
      <w:r>
        <w:rPr>
          <w:rFonts w:ascii="Arial" w:hAnsi="Arial" w:cs="Arial"/>
          <w:b/>
          <w:spacing w:val="-2"/>
          <w:lang w:val="hu-HU"/>
        </w:rPr>
        <w:t xml:space="preserve">a kérvényező </w:t>
      </w:r>
      <w:r w:rsidR="001A2453">
        <w:rPr>
          <w:rFonts w:ascii="Arial" w:hAnsi="Arial" w:cs="Arial"/>
          <w:b/>
          <w:spacing w:val="-2"/>
          <w:lang w:val="hu-HU"/>
        </w:rPr>
        <w:t>rákattint</w:t>
      </w:r>
      <w:r w:rsidR="00495C3E" w:rsidRPr="00084280">
        <w:rPr>
          <w:rFonts w:ascii="Arial" w:hAnsi="Arial" w:cs="Arial"/>
          <w:b/>
          <w:spacing w:val="-1"/>
          <w:lang w:val="hu-HU"/>
        </w:rPr>
        <w:t>,</w:t>
      </w:r>
      <w:r w:rsidR="00495C3E" w:rsidRPr="00084280">
        <w:rPr>
          <w:rFonts w:ascii="Arial" w:hAnsi="Arial" w:cs="Arial"/>
          <w:b/>
          <w:spacing w:val="-8"/>
          <w:lang w:val="hu-HU"/>
        </w:rPr>
        <w:t xml:space="preserve"> </w:t>
      </w:r>
      <w:r w:rsidR="00033519">
        <w:rPr>
          <w:rFonts w:ascii="Arial" w:hAnsi="Arial" w:cs="Arial"/>
          <w:b/>
          <w:spacing w:val="-8"/>
          <w:lang w:val="hu-HU"/>
        </w:rPr>
        <w:t>mely információk nyújtása iránt érdeklődik</w:t>
      </w:r>
      <w:r w:rsidR="00495C3E" w:rsidRPr="00084280">
        <w:rPr>
          <w:rFonts w:ascii="Arial" w:hAnsi="Arial" w:cs="Arial"/>
          <w:b/>
          <w:spacing w:val="-1"/>
          <w:lang w:val="hu-HU"/>
        </w:rPr>
        <w:t>:</w:t>
      </w:r>
    </w:p>
    <w:p w:rsidR="00226AF4" w:rsidRPr="00084280" w:rsidRDefault="00226AF4">
      <w:pPr>
        <w:rPr>
          <w:rFonts w:ascii="Arial" w:eastAsia="Calibri" w:hAnsi="Arial" w:cs="Arial"/>
          <w:b/>
          <w:bCs/>
          <w:sz w:val="28"/>
          <w:szCs w:val="28"/>
          <w:lang w:val="hu-HU"/>
        </w:rPr>
      </w:pPr>
    </w:p>
    <w:p w:rsidR="00226AF4" w:rsidRPr="00084280" w:rsidRDefault="00495C3E">
      <w:pPr>
        <w:pStyle w:val="Zkladntext"/>
        <w:spacing w:before="242"/>
        <w:rPr>
          <w:rFonts w:ascii="Arial" w:eastAsia="Times New Roman" w:hAnsi="Arial" w:cs="Arial"/>
          <w:lang w:val="hu-HU"/>
        </w:rPr>
      </w:pPr>
      <w:r w:rsidRPr="00084280">
        <w:rPr>
          <w:rFonts w:ascii="Arial" w:hAnsi="Arial" w:cs="Arial"/>
          <w:spacing w:val="-55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2.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Informáci</w:t>
      </w:r>
      <w:r w:rsidR="006504E5">
        <w:rPr>
          <w:rFonts w:ascii="Arial" w:hAnsi="Arial" w:cs="Arial"/>
          <w:spacing w:val="-1"/>
          <w:u w:val="single" w:color="000000"/>
          <w:lang w:val="hu-HU"/>
        </w:rPr>
        <w:t xml:space="preserve">ók az adatfeldolgozás céljairól </w:t>
      </w:r>
      <w:r w:rsidR="006504E5">
        <w:rPr>
          <w:rFonts w:ascii="Arial" w:hAnsi="Arial" w:cs="Arial"/>
          <w:u w:val="single" w:color="000000"/>
          <w:lang w:val="hu-HU"/>
        </w:rPr>
        <w:t>a 15. cikkely (1) bekezdés a) betűje alapján</w:t>
      </w:r>
    </w:p>
    <w:p w:rsidR="00226AF4" w:rsidRPr="00084280" w:rsidRDefault="00495C3E">
      <w:pPr>
        <w:pStyle w:val="Zkladntext"/>
        <w:spacing w:before="134"/>
        <w:ind w:left="4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5"/>
          <w:lang w:val="hu-HU"/>
        </w:rPr>
        <w:t xml:space="preserve"> </w:t>
      </w:r>
      <w:r w:rsidR="007A6861">
        <w:rPr>
          <w:rFonts w:ascii="Arial" w:hAnsi="Arial" w:cs="Arial"/>
          <w:spacing w:val="-1"/>
          <w:lang w:val="hu-HU"/>
        </w:rPr>
        <w:t xml:space="preserve">Célok jegyzéke, amelyekre az érintett személy személyes adatai feldolgozásra kerültek </w:t>
      </w:r>
    </w:p>
    <w:p w:rsidR="00226AF4" w:rsidRPr="00084280" w:rsidRDefault="00226AF4">
      <w:pPr>
        <w:rPr>
          <w:rFonts w:ascii="Arial" w:eastAsia="Calibri" w:hAnsi="Arial" w:cs="Arial"/>
          <w:sz w:val="24"/>
          <w:szCs w:val="24"/>
          <w:lang w:val="hu-HU"/>
        </w:rPr>
      </w:pPr>
    </w:p>
    <w:p w:rsidR="00226AF4" w:rsidRPr="00084280" w:rsidRDefault="00226AF4">
      <w:pPr>
        <w:spacing w:before="10"/>
        <w:rPr>
          <w:rFonts w:ascii="Arial" w:eastAsia="Calibri" w:hAnsi="Arial" w:cs="Arial"/>
          <w:sz w:val="23"/>
          <w:szCs w:val="23"/>
          <w:lang w:val="hu-HU"/>
        </w:rPr>
      </w:pPr>
    </w:p>
    <w:p w:rsidR="00226AF4" w:rsidRPr="00084280" w:rsidRDefault="00495C3E">
      <w:pPr>
        <w:pStyle w:val="Zkladntext"/>
        <w:spacing w:line="301" w:lineRule="exact"/>
        <w:rPr>
          <w:rFonts w:ascii="Arial" w:hAnsi="Arial" w:cs="Arial"/>
          <w:lang w:val="hu-HU"/>
        </w:rPr>
      </w:pPr>
      <w:r w:rsidRPr="00084280">
        <w:rPr>
          <w:rFonts w:ascii="Arial" w:hAnsi="Arial" w:cs="Arial"/>
          <w:spacing w:val="-55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3.</w:t>
      </w:r>
      <w:r w:rsidRPr="00084280">
        <w:rPr>
          <w:rFonts w:ascii="Arial" w:hAnsi="Arial" w:cs="Arial"/>
          <w:spacing w:val="-5"/>
          <w:u w:val="single" w:color="000000"/>
          <w:lang w:val="hu-HU"/>
        </w:rPr>
        <w:t xml:space="preserve"> </w:t>
      </w:r>
      <w:r w:rsidR="00BE45DF">
        <w:rPr>
          <w:rFonts w:ascii="Arial" w:hAnsi="Arial" w:cs="Arial"/>
          <w:spacing w:val="-5"/>
          <w:u w:val="single" w:color="000000"/>
          <w:lang w:val="hu-HU"/>
        </w:rPr>
        <w:t xml:space="preserve">Azon személyes adatok kategóriái, amelyeket az üzemeltetők vagy közvetítők </w:t>
      </w:r>
      <w:r w:rsidR="00BE45DF">
        <w:rPr>
          <w:rFonts w:ascii="Arial" w:hAnsi="Arial" w:cs="Arial"/>
          <w:u w:val="single" w:color="000000"/>
          <w:lang w:val="hu-HU"/>
        </w:rPr>
        <w:t xml:space="preserve">a 15. cikkely (1) bekezdés b), c), d), és g) betűje </w:t>
      </w:r>
      <w:r w:rsidR="00BE45DF">
        <w:rPr>
          <w:rFonts w:ascii="Arial" w:hAnsi="Arial" w:cs="Arial"/>
          <w:spacing w:val="-1"/>
          <w:u w:val="single" w:color="000000"/>
          <w:lang w:val="hu-HU"/>
        </w:rPr>
        <w:t>alapján</w:t>
      </w:r>
      <w:r w:rsidR="00B85D04">
        <w:rPr>
          <w:rFonts w:ascii="Arial" w:hAnsi="Arial" w:cs="Arial"/>
          <w:spacing w:val="-1"/>
          <w:u w:val="single" w:color="000000"/>
          <w:lang w:val="hu-HU"/>
        </w:rPr>
        <w:t xml:space="preserve"> </w:t>
      </w:r>
      <w:r w:rsidR="00B85D04">
        <w:rPr>
          <w:rFonts w:ascii="Arial" w:hAnsi="Arial" w:cs="Arial"/>
          <w:spacing w:val="-5"/>
          <w:u w:val="single" w:color="000000"/>
          <w:lang w:val="hu-HU"/>
        </w:rPr>
        <w:t>feldolgoznak</w:t>
      </w:r>
    </w:p>
    <w:p w:rsidR="00226AF4" w:rsidRPr="00084280" w:rsidRDefault="00495C3E">
      <w:pPr>
        <w:pStyle w:val="Zkladntext"/>
        <w:spacing w:before="162" w:line="286" w:lineRule="exact"/>
        <w:ind w:left="820" w:right="147" w:hanging="3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3"/>
          <w:lang w:val="hu-HU"/>
        </w:rPr>
        <w:t xml:space="preserve"> </w:t>
      </w:r>
      <w:r w:rsidR="00BE45DF">
        <w:rPr>
          <w:rFonts w:ascii="Arial" w:hAnsi="Arial" w:cs="Arial"/>
          <w:spacing w:val="-1"/>
          <w:lang w:val="hu-HU"/>
        </w:rPr>
        <w:t>M</w:t>
      </w:r>
      <w:r w:rsidR="00003BCE">
        <w:rPr>
          <w:rFonts w:ascii="Arial" w:hAnsi="Arial" w:cs="Arial"/>
          <w:spacing w:val="-1"/>
          <w:lang w:val="hu-HU"/>
        </w:rPr>
        <w:t>ely</w:t>
      </w:r>
      <w:r w:rsidR="00BE45DF">
        <w:rPr>
          <w:rFonts w:ascii="Arial" w:hAnsi="Arial" w:cs="Arial"/>
          <w:spacing w:val="-1"/>
          <w:lang w:val="hu-HU"/>
        </w:rPr>
        <w:t xml:space="preserve"> az érintett személyes adatainak a kategóriája, amelye</w:t>
      </w:r>
      <w:r w:rsidR="00B85D04">
        <w:rPr>
          <w:rFonts w:ascii="Arial" w:hAnsi="Arial" w:cs="Arial"/>
          <w:spacing w:val="-1"/>
          <w:lang w:val="hu-HU"/>
        </w:rPr>
        <w:t>ke</w:t>
      </w:r>
      <w:r w:rsidR="00BE45DF">
        <w:rPr>
          <w:rFonts w:ascii="Arial" w:hAnsi="Arial" w:cs="Arial"/>
          <w:spacing w:val="-1"/>
          <w:lang w:val="hu-HU"/>
        </w:rPr>
        <w:t>t az üzemeltető vagy közvetítők feldolgoznak</w:t>
      </w:r>
      <w:r w:rsidRPr="00084280">
        <w:rPr>
          <w:rFonts w:ascii="Arial" w:hAnsi="Arial" w:cs="Arial"/>
          <w:spacing w:val="-1"/>
          <w:lang w:val="hu-HU"/>
        </w:rPr>
        <w:t>?</w:t>
      </w:r>
      <w:r w:rsidR="00B85D04">
        <w:rPr>
          <w:rFonts w:ascii="Arial" w:hAnsi="Arial" w:cs="Arial"/>
          <w:spacing w:val="-1"/>
          <w:lang w:val="hu-HU"/>
        </w:rPr>
        <w:t xml:space="preserve"> </w:t>
      </w:r>
    </w:p>
    <w:p w:rsidR="00226AF4" w:rsidRPr="00084280" w:rsidRDefault="00495C3E">
      <w:pPr>
        <w:pStyle w:val="Zkladntext"/>
        <w:spacing w:line="271" w:lineRule="exact"/>
        <w:ind w:left="4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="00BE45DF">
        <w:rPr>
          <w:rFonts w:ascii="Arial" w:eastAsia="MS Gothic" w:hAnsi="Arial" w:cs="Arial"/>
          <w:spacing w:val="23"/>
          <w:lang w:val="hu-HU"/>
        </w:rPr>
        <w:t xml:space="preserve"> </w:t>
      </w:r>
      <w:r w:rsidR="00BE45DF">
        <w:rPr>
          <w:rFonts w:ascii="Arial" w:hAnsi="Arial" w:cs="Arial"/>
          <w:spacing w:val="-1"/>
          <w:lang w:val="hu-HU"/>
        </w:rPr>
        <w:t>Milyen a kedvezményezettek jegyzéke, amelyek számára a személyes adatok hozzáférhetővé lettek téve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495C3E">
      <w:pPr>
        <w:pStyle w:val="Zkladntext"/>
        <w:spacing w:before="12" w:line="286" w:lineRule="exact"/>
        <w:ind w:left="820" w:right="147" w:hanging="3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4"/>
          <w:lang w:val="hu-HU"/>
        </w:rPr>
        <w:t xml:space="preserve"> </w:t>
      </w:r>
      <w:r w:rsidR="00BE45DF">
        <w:rPr>
          <w:rFonts w:ascii="Arial" w:hAnsi="Arial" w:cs="Arial"/>
          <w:spacing w:val="-1"/>
          <w:lang w:val="hu-HU"/>
        </w:rPr>
        <w:t>Milyen a</w:t>
      </w:r>
      <w:r w:rsidR="00B85D04">
        <w:rPr>
          <w:rFonts w:ascii="Arial" w:hAnsi="Arial" w:cs="Arial"/>
          <w:spacing w:val="-1"/>
          <w:lang w:val="hu-HU"/>
        </w:rPr>
        <w:t>z a</w:t>
      </w:r>
      <w:r w:rsidR="00BE45DF">
        <w:rPr>
          <w:rFonts w:ascii="Arial" w:hAnsi="Arial" w:cs="Arial"/>
          <w:spacing w:val="-1"/>
          <w:lang w:val="hu-HU"/>
        </w:rPr>
        <w:t xml:space="preserve"> retenciós idő, amely során az üzemeltető megőrzi az érintett személy személyes adatait, a személyes adatok minden kategóriájánál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495C3E">
      <w:pPr>
        <w:pStyle w:val="Zkladntext"/>
        <w:spacing w:line="271" w:lineRule="exact"/>
        <w:ind w:left="4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5"/>
          <w:lang w:val="hu-HU"/>
        </w:rPr>
        <w:t xml:space="preserve"> </w:t>
      </w:r>
      <w:r w:rsidR="00BE45DF">
        <w:rPr>
          <w:rFonts w:ascii="Arial" w:hAnsi="Arial" w:cs="Arial"/>
          <w:spacing w:val="-1"/>
          <w:lang w:val="hu-HU"/>
        </w:rPr>
        <w:t>Milyen módon kerültek az érintett személyes adatai megszerzésre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495C3E">
      <w:pPr>
        <w:pStyle w:val="Zkladntext"/>
        <w:spacing w:before="12" w:line="286" w:lineRule="exact"/>
        <w:ind w:left="820" w:right="147" w:hanging="3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3"/>
          <w:lang w:val="hu-HU"/>
        </w:rPr>
        <w:t xml:space="preserve"> </w:t>
      </w:r>
      <w:r w:rsidR="00BE45DF">
        <w:rPr>
          <w:rFonts w:ascii="Arial" w:hAnsi="Arial" w:cs="Arial"/>
          <w:spacing w:val="-1"/>
          <w:lang w:val="hu-HU"/>
        </w:rPr>
        <w:t>Sor kerül a személyes adatok feldolgozása alapján</w:t>
      </w:r>
      <w:r w:rsidR="00003BCE">
        <w:rPr>
          <w:rFonts w:ascii="Arial" w:hAnsi="Arial" w:cs="Arial"/>
          <w:spacing w:val="-1"/>
          <w:lang w:val="hu-HU"/>
        </w:rPr>
        <w:t xml:space="preserve"> az</w:t>
      </w:r>
      <w:r w:rsidR="00BE45DF">
        <w:rPr>
          <w:rFonts w:ascii="Arial" w:hAnsi="Arial" w:cs="Arial"/>
          <w:spacing w:val="-1"/>
          <w:lang w:val="hu-HU"/>
        </w:rPr>
        <w:t xml:space="preserve"> automatikus döntéshozásra</w:t>
      </w:r>
      <w:r w:rsidR="00756D4B">
        <w:rPr>
          <w:rFonts w:ascii="Arial" w:hAnsi="Arial" w:cs="Arial"/>
          <w:spacing w:val="-1"/>
          <w:lang w:val="hu-HU"/>
        </w:rPr>
        <w:t>, beleértve a profilalkotást is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226AF4">
      <w:pPr>
        <w:rPr>
          <w:rFonts w:ascii="Arial" w:eastAsia="Calibri" w:hAnsi="Arial" w:cs="Arial"/>
          <w:lang w:val="hu-HU"/>
        </w:rPr>
      </w:pPr>
    </w:p>
    <w:p w:rsidR="00226AF4" w:rsidRPr="00084280" w:rsidRDefault="00226AF4">
      <w:pPr>
        <w:spacing w:before="12"/>
        <w:rPr>
          <w:rFonts w:ascii="Arial" w:eastAsia="Calibri" w:hAnsi="Arial" w:cs="Arial"/>
          <w:sz w:val="25"/>
          <w:szCs w:val="25"/>
          <w:lang w:val="hu-HU"/>
        </w:rPr>
      </w:pPr>
    </w:p>
    <w:p w:rsidR="00226AF4" w:rsidRPr="00084280" w:rsidRDefault="00495C3E">
      <w:pPr>
        <w:pStyle w:val="Zkladntext"/>
        <w:rPr>
          <w:rFonts w:ascii="Arial" w:eastAsia="Times New Roman" w:hAnsi="Arial" w:cs="Arial"/>
          <w:lang w:val="hu-HU"/>
        </w:rPr>
      </w:pPr>
      <w:r w:rsidRPr="00084280">
        <w:rPr>
          <w:rFonts w:ascii="Arial" w:hAnsi="Arial" w:cs="Arial"/>
          <w:spacing w:val="-55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4.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="005B2883">
        <w:rPr>
          <w:rFonts w:ascii="Arial" w:hAnsi="Arial" w:cs="Arial"/>
          <w:spacing w:val="-3"/>
          <w:u w:val="single" w:color="000000"/>
          <w:lang w:val="hu-HU"/>
        </w:rPr>
        <w:t xml:space="preserve">Az érintett személy lehetőségei </w:t>
      </w:r>
      <w:r w:rsidR="00FA1EFC">
        <w:rPr>
          <w:rFonts w:ascii="Arial" w:hAnsi="Arial" w:cs="Arial"/>
          <w:spacing w:val="-1"/>
          <w:u w:val="single" w:color="000000"/>
          <w:lang w:val="hu-HU"/>
        </w:rPr>
        <w:t>a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15</w:t>
      </w:r>
      <w:r w:rsidR="00817E05">
        <w:rPr>
          <w:rFonts w:ascii="Arial" w:hAnsi="Arial" w:cs="Arial"/>
          <w:spacing w:val="-1"/>
          <w:u w:val="single" w:color="000000"/>
          <w:lang w:val="hu-HU"/>
        </w:rPr>
        <w:t>.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="00FA1EFC">
        <w:rPr>
          <w:rFonts w:ascii="Arial" w:hAnsi="Arial" w:cs="Arial"/>
          <w:spacing w:val="-3"/>
          <w:u w:val="single" w:color="000000"/>
          <w:lang w:val="hu-HU"/>
        </w:rPr>
        <w:t>cikkel</w:t>
      </w:r>
      <w:r w:rsidR="00817E05">
        <w:rPr>
          <w:rFonts w:ascii="Arial" w:hAnsi="Arial" w:cs="Arial"/>
          <w:spacing w:val="-3"/>
          <w:u w:val="single" w:color="000000"/>
          <w:lang w:val="hu-HU"/>
        </w:rPr>
        <w:t>y</w:t>
      </w:r>
      <w:r w:rsidR="00FA1EFC">
        <w:rPr>
          <w:rFonts w:ascii="Arial" w:hAnsi="Arial" w:cs="Arial"/>
          <w:spacing w:val="-3"/>
          <w:u w:val="single" w:color="000000"/>
          <w:lang w:val="hu-HU"/>
        </w:rPr>
        <w:t xml:space="preserve"> (</w:t>
      </w:r>
      <w:r w:rsidRPr="00084280">
        <w:rPr>
          <w:rFonts w:ascii="Arial" w:hAnsi="Arial" w:cs="Arial"/>
          <w:u w:val="single" w:color="000000"/>
          <w:lang w:val="hu-HU"/>
        </w:rPr>
        <w:t>1</w:t>
      </w:r>
      <w:r w:rsidR="00FA1EFC">
        <w:rPr>
          <w:rFonts w:ascii="Arial" w:hAnsi="Arial" w:cs="Arial"/>
          <w:u w:val="single" w:color="000000"/>
          <w:lang w:val="hu-HU"/>
        </w:rPr>
        <w:t>)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="00FA1EFC">
        <w:rPr>
          <w:rFonts w:ascii="Arial" w:hAnsi="Arial" w:cs="Arial"/>
          <w:spacing w:val="-1"/>
          <w:u w:val="single" w:color="000000"/>
          <w:lang w:val="hu-HU"/>
        </w:rPr>
        <w:t>bekezdés</w:t>
      </w:r>
      <w:r w:rsidRPr="00084280">
        <w:rPr>
          <w:rFonts w:ascii="Arial" w:hAnsi="Arial" w:cs="Arial"/>
          <w:spacing w:val="-2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e)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="00FA1EFC">
        <w:rPr>
          <w:rFonts w:ascii="Arial" w:hAnsi="Arial" w:cs="Arial"/>
          <w:spacing w:val="-3"/>
          <w:u w:val="single" w:color="000000"/>
          <w:lang w:val="hu-HU"/>
        </w:rPr>
        <w:t>betűje és</w:t>
      </w:r>
      <w:r w:rsidRPr="00084280">
        <w:rPr>
          <w:rFonts w:ascii="Arial" w:hAnsi="Arial" w:cs="Arial"/>
          <w:spacing w:val="-2"/>
          <w:u w:val="single" w:color="000000"/>
          <w:lang w:val="hu-HU"/>
        </w:rPr>
        <w:t xml:space="preserve"> </w:t>
      </w:r>
      <w:r w:rsidR="00FA1EFC">
        <w:rPr>
          <w:rFonts w:ascii="Arial" w:hAnsi="Arial" w:cs="Arial"/>
          <w:spacing w:val="-2"/>
          <w:u w:val="single" w:color="000000"/>
          <w:lang w:val="hu-HU"/>
        </w:rPr>
        <w:t>(</w:t>
      </w:r>
      <w:r w:rsidRPr="00084280">
        <w:rPr>
          <w:rFonts w:ascii="Arial" w:hAnsi="Arial" w:cs="Arial"/>
          <w:u w:val="single" w:color="000000"/>
          <w:lang w:val="hu-HU"/>
        </w:rPr>
        <w:t>2</w:t>
      </w:r>
      <w:r w:rsidR="00FA1EFC">
        <w:rPr>
          <w:rFonts w:ascii="Arial" w:hAnsi="Arial" w:cs="Arial"/>
          <w:spacing w:val="-3"/>
          <w:u w:val="single" w:color="000000"/>
          <w:lang w:val="hu-HU"/>
        </w:rPr>
        <w:t>) bekezdése alapján</w:t>
      </w:r>
    </w:p>
    <w:p w:rsidR="00226AF4" w:rsidRPr="00084280" w:rsidRDefault="00226AF4">
      <w:pPr>
        <w:rPr>
          <w:rFonts w:ascii="Arial" w:eastAsia="Times New Roman" w:hAnsi="Arial" w:cs="Arial"/>
          <w:lang w:val="hu-HU"/>
        </w:rPr>
        <w:sectPr w:rsidR="00226AF4" w:rsidRPr="00084280">
          <w:type w:val="continuous"/>
          <w:pgSz w:w="12240" w:h="15840"/>
          <w:pgMar w:top="1420" w:right="1440" w:bottom="280" w:left="1340" w:header="708" w:footer="708" w:gutter="0"/>
          <w:cols w:space="708"/>
        </w:sectPr>
      </w:pPr>
    </w:p>
    <w:p w:rsidR="00226AF4" w:rsidRPr="00084280" w:rsidRDefault="00495C3E">
      <w:pPr>
        <w:pStyle w:val="Zkladntext"/>
        <w:spacing w:before="41" w:line="286" w:lineRule="exact"/>
        <w:ind w:right="147"/>
        <w:rPr>
          <w:rFonts w:ascii="Arial" w:hAnsi="Arial" w:cs="Arial"/>
          <w:lang w:val="hu-HU"/>
        </w:rPr>
      </w:pPr>
      <w:r w:rsidRPr="00084280">
        <w:rPr>
          <w:rFonts w:ascii="Arial" w:hAnsi="Arial" w:cs="Arial"/>
          <w:spacing w:val="-1"/>
          <w:lang w:val="hu-HU"/>
        </w:rPr>
        <w:lastRenderedPageBreak/>
        <w:t>4.1</w:t>
      </w:r>
      <w:r w:rsidRPr="00084280">
        <w:rPr>
          <w:rFonts w:ascii="Arial" w:hAnsi="Arial" w:cs="Arial"/>
          <w:spacing w:val="-4"/>
          <w:lang w:val="hu-HU"/>
        </w:rPr>
        <w:t xml:space="preserve"> </w:t>
      </w:r>
      <w:r w:rsidR="00792EBF">
        <w:rPr>
          <w:rFonts w:ascii="Arial" w:hAnsi="Arial" w:cs="Arial"/>
          <w:spacing w:val="-1"/>
          <w:lang w:val="hu-HU"/>
        </w:rPr>
        <w:t>Az érintett személy jogosult azon személyes adatainak javítását vagy törlését igényelni, amelyet az üzemeltető a 15</w:t>
      </w:r>
      <w:r w:rsidR="00240E7F">
        <w:rPr>
          <w:rFonts w:ascii="Arial" w:hAnsi="Arial" w:cs="Arial"/>
          <w:spacing w:val="-1"/>
          <w:lang w:val="hu-HU"/>
        </w:rPr>
        <w:t>.</w:t>
      </w:r>
      <w:r w:rsidR="00792EBF">
        <w:rPr>
          <w:rFonts w:ascii="Arial" w:hAnsi="Arial" w:cs="Arial"/>
          <w:spacing w:val="-1"/>
          <w:lang w:val="hu-HU"/>
        </w:rPr>
        <w:t xml:space="preserve"> cikkely (1) bekezdés e) betűje alapján dolgoz fel.  </w:t>
      </w:r>
    </w:p>
    <w:p w:rsidR="00226AF4" w:rsidRPr="00084280" w:rsidRDefault="00495C3E">
      <w:pPr>
        <w:pStyle w:val="Zkladntext"/>
        <w:spacing w:before="136" w:line="301" w:lineRule="exact"/>
        <w:ind w:left="4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4"/>
          <w:lang w:val="hu-HU"/>
        </w:rPr>
        <w:t xml:space="preserve"> </w:t>
      </w:r>
      <w:r w:rsidR="00792EBF">
        <w:rPr>
          <w:rFonts w:ascii="Arial" w:eastAsia="Arial" w:hAnsi="Arial" w:cs="Arial"/>
          <w:spacing w:val="-2"/>
          <w:lang w:val="hu-HU"/>
        </w:rPr>
        <w:t>Igényli az érintett személy a személyes adatai javítását</w:t>
      </w:r>
      <w:r w:rsidR="00792EBF">
        <w:rPr>
          <w:rFonts w:ascii="Arial" w:hAnsi="Arial" w:cs="Arial"/>
          <w:spacing w:val="-3"/>
          <w:lang w:val="hu-HU"/>
        </w:rPr>
        <w:t>?</w:t>
      </w:r>
    </w:p>
    <w:p w:rsidR="00226AF4" w:rsidRPr="00084280" w:rsidRDefault="00495C3E">
      <w:pPr>
        <w:pStyle w:val="Zkladntext"/>
        <w:spacing w:line="285" w:lineRule="exact"/>
        <w:ind w:left="4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3"/>
          <w:lang w:val="hu-HU"/>
        </w:rPr>
        <w:t xml:space="preserve"> </w:t>
      </w:r>
      <w:r w:rsidR="00792EBF">
        <w:rPr>
          <w:rFonts w:ascii="Arial" w:eastAsia="Arial" w:hAnsi="Arial" w:cs="Arial"/>
          <w:spacing w:val="-2"/>
          <w:lang w:val="hu-HU"/>
        </w:rPr>
        <w:t>Igényli az érintett személy a személyes adatai törlését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495C3E">
      <w:pPr>
        <w:pStyle w:val="Zkladntext"/>
        <w:spacing w:before="12" w:line="286" w:lineRule="exact"/>
        <w:ind w:left="820" w:right="147" w:hanging="3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3"/>
          <w:lang w:val="hu-HU"/>
        </w:rPr>
        <w:t xml:space="preserve"> </w:t>
      </w:r>
      <w:r w:rsidR="00792EBF">
        <w:rPr>
          <w:rFonts w:ascii="Arial" w:hAnsi="Arial" w:cs="Arial"/>
          <w:spacing w:val="-1"/>
          <w:lang w:val="hu-HU"/>
        </w:rPr>
        <w:t>Átvitelre kerülnek az érintett személyes adatai egy harmadik országba, ill. egy nemzetközi szervezet</w:t>
      </w:r>
      <w:r w:rsidR="000F3390">
        <w:rPr>
          <w:rFonts w:ascii="Arial" w:hAnsi="Arial" w:cs="Arial"/>
          <w:spacing w:val="-1"/>
          <w:lang w:val="hu-HU"/>
        </w:rPr>
        <w:t xml:space="preserve">be, </w:t>
      </w:r>
      <w:r w:rsidR="00792EBF">
        <w:rPr>
          <w:rFonts w:ascii="Arial" w:hAnsi="Arial" w:cs="Arial"/>
          <w:spacing w:val="-1"/>
          <w:lang w:val="hu-HU"/>
        </w:rPr>
        <w:t>a 15</w:t>
      </w:r>
      <w:r w:rsidR="00240E7F">
        <w:rPr>
          <w:rFonts w:ascii="Arial" w:hAnsi="Arial" w:cs="Arial"/>
          <w:spacing w:val="-1"/>
          <w:lang w:val="hu-HU"/>
        </w:rPr>
        <w:t>.</w:t>
      </w:r>
      <w:r w:rsidR="00792EBF">
        <w:rPr>
          <w:rFonts w:ascii="Arial" w:hAnsi="Arial" w:cs="Arial"/>
          <w:spacing w:val="-1"/>
          <w:lang w:val="hu-HU"/>
        </w:rPr>
        <w:t xml:space="preserve"> cikkely (2) bekezdése alapján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495C3E">
      <w:pPr>
        <w:pStyle w:val="Zkladntext"/>
        <w:spacing w:line="286" w:lineRule="exact"/>
        <w:ind w:left="820" w:right="147" w:hanging="360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2"/>
          <w:lang w:val="hu-HU"/>
        </w:rPr>
        <w:t xml:space="preserve"> </w:t>
      </w:r>
      <w:r w:rsidR="000F3390">
        <w:rPr>
          <w:rFonts w:ascii="Arial" w:hAnsi="Arial" w:cs="Arial"/>
          <w:spacing w:val="-1"/>
          <w:lang w:val="hu-HU"/>
        </w:rPr>
        <w:t xml:space="preserve">Milyen megfelelő jótállást nyújt az üzemeltető az érintett személy számára, ha a személyes adatai egy harmadik országba </w:t>
      </w:r>
      <w:r w:rsidR="00530D86">
        <w:rPr>
          <w:rFonts w:ascii="Arial" w:hAnsi="Arial" w:cs="Arial"/>
          <w:spacing w:val="-1"/>
          <w:lang w:val="hu-HU"/>
        </w:rPr>
        <w:t xml:space="preserve">vagy egy nemzetközi szervezetbe </w:t>
      </w:r>
      <w:r w:rsidR="000F3390">
        <w:rPr>
          <w:rFonts w:ascii="Arial" w:hAnsi="Arial" w:cs="Arial"/>
          <w:spacing w:val="-1"/>
          <w:lang w:val="hu-HU"/>
        </w:rPr>
        <w:t>kerülnek átvitelre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226AF4">
      <w:pPr>
        <w:rPr>
          <w:rFonts w:ascii="Arial" w:eastAsia="Calibri" w:hAnsi="Arial" w:cs="Arial"/>
          <w:sz w:val="26"/>
          <w:szCs w:val="26"/>
          <w:lang w:val="hu-HU"/>
        </w:rPr>
      </w:pPr>
    </w:p>
    <w:p w:rsidR="00226AF4" w:rsidRPr="00084280" w:rsidRDefault="00226AF4">
      <w:pPr>
        <w:spacing w:before="11"/>
        <w:rPr>
          <w:rFonts w:ascii="Arial" w:eastAsia="Calibri" w:hAnsi="Arial" w:cs="Arial"/>
          <w:sz w:val="25"/>
          <w:szCs w:val="25"/>
          <w:lang w:val="hu-HU"/>
        </w:rPr>
      </w:pPr>
    </w:p>
    <w:p w:rsidR="00226AF4" w:rsidRPr="00084280" w:rsidRDefault="00495C3E">
      <w:pPr>
        <w:pStyle w:val="Zkladntext"/>
        <w:rPr>
          <w:rFonts w:ascii="Arial" w:hAnsi="Arial" w:cs="Arial"/>
          <w:lang w:val="hu-HU"/>
        </w:rPr>
      </w:pPr>
      <w:r w:rsidRPr="00084280">
        <w:rPr>
          <w:rFonts w:ascii="Arial" w:hAnsi="Arial" w:cs="Arial"/>
          <w:spacing w:val="-55"/>
          <w:u w:val="single" w:color="000000"/>
          <w:lang w:val="hu-HU"/>
        </w:rPr>
        <w:t xml:space="preserve"> </w:t>
      </w:r>
      <w:r w:rsidRPr="00084280">
        <w:rPr>
          <w:rFonts w:ascii="Arial" w:hAnsi="Arial" w:cs="Arial"/>
          <w:spacing w:val="-1"/>
          <w:u w:val="single" w:color="000000"/>
          <w:lang w:val="hu-HU"/>
        </w:rPr>
        <w:t>5.</w:t>
      </w:r>
      <w:r w:rsidRPr="00084280">
        <w:rPr>
          <w:rFonts w:ascii="Arial" w:hAnsi="Arial" w:cs="Arial"/>
          <w:spacing w:val="-3"/>
          <w:u w:val="single" w:color="000000"/>
          <w:lang w:val="hu-HU"/>
        </w:rPr>
        <w:t xml:space="preserve"> </w:t>
      </w:r>
      <w:r w:rsidR="00530D86">
        <w:rPr>
          <w:rFonts w:ascii="Arial" w:hAnsi="Arial" w:cs="Arial"/>
          <w:spacing w:val="-1"/>
          <w:u w:val="single" w:color="000000"/>
          <w:lang w:val="hu-HU"/>
        </w:rPr>
        <w:t>A személyes adatok másolata</w:t>
      </w:r>
    </w:p>
    <w:p w:rsidR="00240E7F" w:rsidRDefault="00495C3E" w:rsidP="00240E7F">
      <w:pPr>
        <w:pStyle w:val="Zkladntext"/>
        <w:spacing w:before="162" w:line="286" w:lineRule="exact"/>
        <w:ind w:right="147"/>
        <w:rPr>
          <w:rFonts w:ascii="Arial" w:hAnsi="Arial" w:cs="Arial"/>
          <w:spacing w:val="-3"/>
          <w:lang w:val="hu-HU"/>
        </w:rPr>
      </w:pPr>
      <w:r w:rsidRPr="00084280">
        <w:rPr>
          <w:rFonts w:ascii="Arial" w:hAnsi="Arial" w:cs="Arial"/>
          <w:spacing w:val="-1"/>
          <w:lang w:val="hu-HU"/>
        </w:rPr>
        <w:t>5.1</w:t>
      </w:r>
      <w:r w:rsidRPr="00084280">
        <w:rPr>
          <w:rFonts w:ascii="Arial" w:hAnsi="Arial" w:cs="Arial"/>
          <w:spacing w:val="-4"/>
          <w:lang w:val="hu-HU"/>
        </w:rPr>
        <w:t xml:space="preserve"> </w:t>
      </w:r>
      <w:r w:rsidR="00530D86">
        <w:rPr>
          <w:rFonts w:ascii="Arial" w:hAnsi="Arial" w:cs="Arial"/>
          <w:spacing w:val="-1"/>
          <w:lang w:val="hu-HU"/>
        </w:rPr>
        <w:t>Az üzemeltető köteles biztosítani a személyes adatok másolatát, amelyhez közvetlen az érintett személytől vagy egyéb forrásból jutott hozzá</w:t>
      </w:r>
      <w:r w:rsidRPr="00084280">
        <w:rPr>
          <w:rFonts w:ascii="Arial" w:hAnsi="Arial" w:cs="Arial"/>
          <w:spacing w:val="-1"/>
          <w:lang w:val="hu-HU"/>
        </w:rPr>
        <w:t>.</w:t>
      </w:r>
      <w:r w:rsidRPr="00084280">
        <w:rPr>
          <w:rFonts w:ascii="Arial" w:hAnsi="Arial" w:cs="Arial"/>
          <w:spacing w:val="-3"/>
          <w:lang w:val="hu-HU"/>
        </w:rPr>
        <w:t xml:space="preserve"> </w:t>
      </w:r>
      <w:r w:rsidR="00D726C5">
        <w:rPr>
          <w:rFonts w:ascii="Arial" w:hAnsi="Arial" w:cs="Arial"/>
          <w:spacing w:val="-3"/>
          <w:lang w:val="hu-HU"/>
        </w:rPr>
        <w:t xml:space="preserve">A személyes adatok másolata </w:t>
      </w:r>
      <w:r w:rsidR="00240E7F">
        <w:rPr>
          <w:rFonts w:ascii="Arial" w:hAnsi="Arial" w:cs="Arial"/>
          <w:spacing w:val="-3"/>
          <w:lang w:val="hu-HU"/>
        </w:rPr>
        <w:t>nem biztosított</w:t>
      </w:r>
      <w:r w:rsidR="00D726C5">
        <w:rPr>
          <w:rFonts w:ascii="Arial" w:hAnsi="Arial" w:cs="Arial"/>
          <w:spacing w:val="-3"/>
          <w:lang w:val="hu-HU"/>
        </w:rPr>
        <w:t>, ha azokhoz az üzemeltető vagy közvetítő a saját tevékenység</w:t>
      </w:r>
      <w:r w:rsidR="00003BCE">
        <w:rPr>
          <w:rFonts w:ascii="Arial" w:hAnsi="Arial" w:cs="Arial"/>
          <w:spacing w:val="-3"/>
          <w:lang w:val="hu-HU"/>
        </w:rPr>
        <w:t>ei</w:t>
      </w:r>
      <w:r w:rsidR="00D726C5">
        <w:rPr>
          <w:rFonts w:ascii="Arial" w:hAnsi="Arial" w:cs="Arial"/>
          <w:spacing w:val="-3"/>
          <w:lang w:val="hu-HU"/>
        </w:rPr>
        <w:t xml:space="preserve">k által jutottak hozzá </w:t>
      </w:r>
      <w:r w:rsidR="00240E7F">
        <w:rPr>
          <w:rFonts w:ascii="Arial" w:hAnsi="Arial" w:cs="Arial"/>
          <w:spacing w:val="-3"/>
          <w:lang w:val="hu-HU"/>
        </w:rPr>
        <w:t>ill.,</w:t>
      </w:r>
      <w:r w:rsidR="00D726C5">
        <w:rPr>
          <w:rFonts w:ascii="Arial" w:hAnsi="Arial" w:cs="Arial"/>
          <w:spacing w:val="-3"/>
          <w:lang w:val="hu-HU"/>
        </w:rPr>
        <w:t xml:space="preserve"> ha ez sértené </w:t>
      </w:r>
      <w:r w:rsidR="001E4B9E">
        <w:rPr>
          <w:rFonts w:ascii="Arial" w:hAnsi="Arial" w:cs="Arial"/>
          <w:spacing w:val="-3"/>
          <w:lang w:val="hu-HU"/>
        </w:rPr>
        <w:t>más személyek jogait és szabadságát, a 15</w:t>
      </w:r>
      <w:r w:rsidR="00240E7F">
        <w:rPr>
          <w:rFonts w:ascii="Arial" w:hAnsi="Arial" w:cs="Arial"/>
          <w:spacing w:val="-3"/>
          <w:lang w:val="hu-HU"/>
        </w:rPr>
        <w:t xml:space="preserve">. </w:t>
      </w:r>
      <w:r w:rsidR="001E4B9E">
        <w:rPr>
          <w:rFonts w:ascii="Arial" w:hAnsi="Arial" w:cs="Arial"/>
          <w:spacing w:val="-3"/>
          <w:lang w:val="hu-HU"/>
        </w:rPr>
        <w:t>cikkely (4) bekezdése alapján</w:t>
      </w:r>
      <w:r w:rsidR="00D726C5">
        <w:rPr>
          <w:rFonts w:ascii="Arial" w:hAnsi="Arial" w:cs="Arial"/>
          <w:spacing w:val="-3"/>
          <w:lang w:val="hu-HU"/>
        </w:rPr>
        <w:t xml:space="preserve"> </w:t>
      </w:r>
    </w:p>
    <w:p w:rsidR="00226AF4" w:rsidRPr="00084280" w:rsidRDefault="00495C3E" w:rsidP="00240E7F">
      <w:pPr>
        <w:pStyle w:val="Zkladntext"/>
        <w:spacing w:before="162" w:line="286" w:lineRule="exact"/>
        <w:ind w:right="147"/>
        <w:rPr>
          <w:rFonts w:ascii="Arial" w:hAnsi="Arial" w:cs="Arial"/>
          <w:lang w:val="hu-HU"/>
        </w:rPr>
      </w:pPr>
      <w:r w:rsidRPr="00084280">
        <w:rPr>
          <w:rFonts w:ascii="Segoe UI Symbol" w:eastAsia="MS Gothic" w:hAnsi="Segoe UI Symbol" w:cs="Segoe UI Symbol"/>
          <w:lang w:val="hu-HU"/>
        </w:rPr>
        <w:t>❏</w:t>
      </w:r>
      <w:r w:rsidRPr="00084280">
        <w:rPr>
          <w:rFonts w:ascii="Arial" w:eastAsia="MS Gothic" w:hAnsi="Arial" w:cs="Arial"/>
          <w:spacing w:val="20"/>
          <w:lang w:val="hu-HU"/>
        </w:rPr>
        <w:t xml:space="preserve"> </w:t>
      </w:r>
      <w:r w:rsidR="001E4B9E">
        <w:rPr>
          <w:rFonts w:ascii="Arial" w:eastAsia="Arial" w:hAnsi="Arial" w:cs="Arial"/>
          <w:spacing w:val="-2"/>
          <w:lang w:val="hu-HU"/>
        </w:rPr>
        <w:t>Kéri az üzemeltetőt és a közvetítőjét az érintett személy adatainak az átnyújtására, ezen kérvény keretein belül</w:t>
      </w:r>
      <w:r w:rsidRPr="00084280">
        <w:rPr>
          <w:rFonts w:ascii="Arial" w:hAnsi="Arial" w:cs="Arial"/>
          <w:spacing w:val="-1"/>
          <w:lang w:val="hu-HU"/>
        </w:rPr>
        <w:t>?</w:t>
      </w:r>
    </w:p>
    <w:p w:rsidR="00226AF4" w:rsidRPr="00084280" w:rsidRDefault="00226AF4">
      <w:pPr>
        <w:rPr>
          <w:rFonts w:ascii="Arial" w:eastAsia="Calibri" w:hAnsi="Arial" w:cs="Arial"/>
          <w:sz w:val="26"/>
          <w:szCs w:val="26"/>
          <w:lang w:val="hu-HU"/>
        </w:rPr>
      </w:pPr>
    </w:p>
    <w:p w:rsidR="00226AF4" w:rsidRPr="00084280" w:rsidRDefault="00226AF4">
      <w:pPr>
        <w:rPr>
          <w:rFonts w:ascii="Arial" w:eastAsia="Calibri" w:hAnsi="Arial" w:cs="Arial"/>
          <w:sz w:val="23"/>
          <w:szCs w:val="23"/>
          <w:lang w:val="hu-HU"/>
        </w:rPr>
      </w:pPr>
    </w:p>
    <w:p w:rsidR="00226AF4" w:rsidRPr="00084280" w:rsidRDefault="001E4B9E">
      <w:pPr>
        <w:pStyle w:val="Zkladntext"/>
        <w:spacing w:line="286" w:lineRule="exact"/>
        <w:ind w:right="147"/>
        <w:rPr>
          <w:rFonts w:ascii="Arial" w:hAnsi="Arial" w:cs="Arial"/>
          <w:lang w:val="hu-HU"/>
        </w:rPr>
      </w:pPr>
      <w:r>
        <w:rPr>
          <w:rFonts w:ascii="Arial" w:hAnsi="Arial" w:cs="Arial"/>
          <w:spacing w:val="-1"/>
          <w:lang w:val="hu-HU"/>
        </w:rPr>
        <w:t>A nyomtatvány az érintett személy jogainak az érvényesítési céljaira van meghatározva, a GDPR rendelkezés alapján</w:t>
      </w:r>
      <w:r w:rsidR="00B07543">
        <w:rPr>
          <w:rFonts w:ascii="Arial" w:hAnsi="Arial" w:cs="Arial"/>
          <w:spacing w:val="-1"/>
          <w:lang w:val="hu-HU"/>
        </w:rPr>
        <w:t xml:space="preserve"> és kizárólag az üzemeltető által meghatalmazott személyek</w:t>
      </w:r>
      <w:r w:rsidR="00003BCE">
        <w:rPr>
          <w:rFonts w:ascii="Arial" w:hAnsi="Arial" w:cs="Arial"/>
          <w:spacing w:val="-1"/>
          <w:lang w:val="hu-HU"/>
        </w:rPr>
        <w:t xml:space="preserve"> számára</w:t>
      </w:r>
      <w:r w:rsidR="00B07543">
        <w:rPr>
          <w:rFonts w:ascii="Arial" w:hAnsi="Arial" w:cs="Arial"/>
          <w:spacing w:val="-1"/>
          <w:lang w:val="hu-HU"/>
        </w:rPr>
        <w:t xml:space="preserve">, felügyelő szervek </w:t>
      </w:r>
      <w:r w:rsidR="00003BCE">
        <w:rPr>
          <w:rFonts w:ascii="Arial" w:hAnsi="Arial" w:cs="Arial"/>
          <w:spacing w:val="-1"/>
          <w:lang w:val="hu-HU"/>
        </w:rPr>
        <w:t xml:space="preserve">számára </w:t>
      </w:r>
      <w:r w:rsidR="00B07543">
        <w:rPr>
          <w:rFonts w:ascii="Arial" w:hAnsi="Arial" w:cs="Arial"/>
          <w:spacing w:val="-1"/>
          <w:lang w:val="hu-HU"/>
        </w:rPr>
        <w:t>a személyes adatok védelmének a területén és a büntetőeljárásban érintett szervek számára hozzáférhető</w:t>
      </w:r>
      <w:r w:rsidR="00495C3E" w:rsidRPr="00084280">
        <w:rPr>
          <w:rFonts w:ascii="Arial" w:hAnsi="Arial" w:cs="Arial"/>
          <w:spacing w:val="-1"/>
          <w:lang w:val="hu-HU"/>
        </w:rPr>
        <w:t>.</w:t>
      </w:r>
    </w:p>
    <w:sectPr w:rsidR="00226AF4" w:rsidRPr="00084280">
      <w:pgSz w:w="12240" w:h="15840"/>
      <w:pgMar w:top="1380" w:right="1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69A9"/>
    <w:multiLevelType w:val="hybridMultilevel"/>
    <w:tmpl w:val="1C204698"/>
    <w:lvl w:ilvl="0" w:tplc="C6A08D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4"/>
    <w:rsid w:val="00002749"/>
    <w:rsid w:val="00003BCE"/>
    <w:rsid w:val="00033519"/>
    <w:rsid w:val="00084280"/>
    <w:rsid w:val="000F3390"/>
    <w:rsid w:val="001A2453"/>
    <w:rsid w:val="001E4B9E"/>
    <w:rsid w:val="00226AF4"/>
    <w:rsid w:val="00240E7F"/>
    <w:rsid w:val="003A7982"/>
    <w:rsid w:val="00495C3E"/>
    <w:rsid w:val="004D75B8"/>
    <w:rsid w:val="00530D86"/>
    <w:rsid w:val="005B2883"/>
    <w:rsid w:val="006504E5"/>
    <w:rsid w:val="0065416E"/>
    <w:rsid w:val="00756D4B"/>
    <w:rsid w:val="00792EBF"/>
    <w:rsid w:val="007A6861"/>
    <w:rsid w:val="00817E05"/>
    <w:rsid w:val="009B7F46"/>
    <w:rsid w:val="00A27A1E"/>
    <w:rsid w:val="00A96829"/>
    <w:rsid w:val="00B07543"/>
    <w:rsid w:val="00B85D04"/>
    <w:rsid w:val="00BE45DF"/>
    <w:rsid w:val="00CF7053"/>
    <w:rsid w:val="00D726C5"/>
    <w:rsid w:val="00EE4BBB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C78F6-137A-4775-8086-76E6BFA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7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0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B075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27A1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7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EN/TXT/?uri=uriserv:OJ.L_.2016.119.01.0001.01.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Zagyi</dc:creator>
  <cp:lastModifiedBy>Robert Takács</cp:lastModifiedBy>
  <cp:revision>18</cp:revision>
  <dcterms:created xsi:type="dcterms:W3CDTF">2018-05-04T12:33:00Z</dcterms:created>
  <dcterms:modified xsi:type="dcterms:W3CDTF">2018-05-06T13:15:00Z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2018-05-02T00:00:00Z</vt:filetime>
  </property>
</Properties>
</file>